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CB0" w:rsidRDefault="00233F12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 w:rsidR="00DB4CB0" w:rsidRDefault="00233F12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доходов</w:t>
      </w:r>
    </w:p>
    <w:p w:rsidR="00DB4CB0" w:rsidRDefault="00233F12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 w:rsidR="00DB4CB0" w:rsidRDefault="00DB4CB0">
      <w:pPr>
        <w:widowControl w:val="0"/>
        <w:ind w:firstLine="709"/>
        <w:jc w:val="both"/>
        <w:rPr>
          <w:sz w:val="28"/>
          <w:szCs w:val="28"/>
        </w:rPr>
      </w:pPr>
    </w:p>
    <w:p w:rsidR="00DB4CB0" w:rsidRPr="00233F12" w:rsidRDefault="00233F12" w:rsidP="00233F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F12">
        <w:rPr>
          <w:rFonts w:ascii="Times New Roman" w:hAnsi="Times New Roman" w:cs="Times New Roman"/>
          <w:sz w:val="28"/>
          <w:szCs w:val="28"/>
        </w:rPr>
        <w:t>С 03</w:t>
      </w:r>
      <w:r w:rsidRPr="00233F12">
        <w:rPr>
          <w:rFonts w:ascii="Times New Roman" w:hAnsi="Times New Roman" w:cs="Times New Roman"/>
          <w:sz w:val="28"/>
          <w:szCs w:val="28"/>
        </w:rPr>
        <w:t xml:space="preserve"> по 14</w:t>
      </w:r>
      <w:r w:rsidRPr="00233F12">
        <w:rPr>
          <w:rFonts w:ascii="Times New Roman" w:hAnsi="Times New Roman" w:cs="Times New Roman"/>
          <w:sz w:val="28"/>
          <w:szCs w:val="28"/>
        </w:rPr>
        <w:t xml:space="preserve"> апреля</w:t>
      </w:r>
      <w:r w:rsidRPr="00233F12">
        <w:rPr>
          <w:rFonts w:ascii="Times New Roman" w:hAnsi="Times New Roman" w:cs="Times New Roman"/>
          <w:sz w:val="28"/>
          <w:szCs w:val="28"/>
        </w:rPr>
        <w:t xml:space="preserve"> 2017 года в соответствии с Годовым планом внутреннего контроля и внутреннего аудита на 2017 год</w:t>
      </w:r>
      <w:r w:rsidRPr="00233F12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Хакасия проведена </w:t>
      </w:r>
      <w:r w:rsidRPr="00233F12">
        <w:rPr>
          <w:rFonts w:ascii="Times New Roman" w:hAnsi="Times New Roman" w:cs="Times New Roman"/>
          <w:spacing w:val="-4"/>
          <w:sz w:val="28"/>
          <w:szCs w:val="28"/>
        </w:rPr>
        <w:t xml:space="preserve">тематическая </w:t>
      </w:r>
      <w:r w:rsidRPr="00233F12">
        <w:rPr>
          <w:rFonts w:ascii="Times New Roman" w:hAnsi="Times New Roman" w:cs="Times New Roman"/>
          <w:sz w:val="28"/>
          <w:szCs w:val="28"/>
        </w:rPr>
        <w:t xml:space="preserve">проверка деятельности отдела доходов </w:t>
      </w:r>
      <w:r w:rsidRPr="00233F12">
        <w:rPr>
          <w:rFonts w:ascii="Times New Roman" w:hAnsi="Times New Roman" w:cs="Times New Roman"/>
          <w:spacing w:val="-4"/>
          <w:sz w:val="28"/>
          <w:szCs w:val="28"/>
        </w:rPr>
        <w:t xml:space="preserve">по исполнению государственных функций и полномочий за </w:t>
      </w:r>
      <w:r w:rsidRPr="00233F12">
        <w:rPr>
          <w:rFonts w:ascii="Times New Roman" w:hAnsi="Times New Roman" w:cs="Times New Roman"/>
          <w:sz w:val="28"/>
          <w:szCs w:val="28"/>
        </w:rPr>
        <w:t>апрель-декабрь 2016 года,</w:t>
      </w:r>
      <w:r w:rsidRPr="00233F12">
        <w:rPr>
          <w:rFonts w:ascii="Times New Roman" w:hAnsi="Times New Roman" w:cs="Times New Roman"/>
          <w:sz w:val="28"/>
          <w:szCs w:val="28"/>
        </w:rPr>
        <w:t xml:space="preserve"> </w:t>
      </w:r>
      <w:r w:rsidRPr="00233F12">
        <w:rPr>
          <w:rFonts w:ascii="Times New Roman" w:hAnsi="Times New Roman" w:cs="Times New Roman"/>
          <w:sz w:val="28"/>
          <w:szCs w:val="28"/>
        </w:rPr>
        <w:t>январь-март 2017 года</w:t>
      </w:r>
      <w:r w:rsidRPr="00233F12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DB4CB0" w:rsidRPr="00233F12" w:rsidRDefault="00233F12" w:rsidP="00233F12">
      <w:pPr>
        <w:spacing w:line="360" w:lineRule="auto"/>
        <w:ind w:firstLine="709"/>
        <w:jc w:val="both"/>
        <w:rPr>
          <w:sz w:val="28"/>
          <w:szCs w:val="28"/>
        </w:rPr>
      </w:pPr>
      <w:r w:rsidRPr="00233F12">
        <w:rPr>
          <w:sz w:val="28"/>
          <w:szCs w:val="28"/>
        </w:rPr>
        <w:t xml:space="preserve">По результатам проверки оформлен Акт от </w:t>
      </w:r>
      <w:r w:rsidRPr="00233F12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233F12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bookmarkStart w:id="0" w:name="_GoBack"/>
      <w:bookmarkEnd w:id="0"/>
      <w:r w:rsidRPr="00233F12">
        <w:rPr>
          <w:sz w:val="28"/>
          <w:szCs w:val="28"/>
        </w:rPr>
        <w:t xml:space="preserve"> 2017 г.</w:t>
      </w:r>
    </w:p>
    <w:sectPr w:rsidR="00DB4CB0" w:rsidRPr="00233F1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CB0"/>
    <w:rsid w:val="00233F12"/>
    <w:rsid w:val="00DB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Гончаревич Н.А.</cp:lastModifiedBy>
  <cp:revision>3</cp:revision>
  <dcterms:created xsi:type="dcterms:W3CDTF">2017-09-22T09:59:00Z</dcterms:created>
  <dcterms:modified xsi:type="dcterms:W3CDTF">2017-09-22T10:22:00Z</dcterms:modified>
</cp:coreProperties>
</file>